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3DA23" w14:textId="2C799C0A" w:rsidR="00C84571" w:rsidRPr="00C84571" w:rsidRDefault="00C84571">
      <w:pPr>
        <w:rPr>
          <w:b/>
          <w:bCs/>
        </w:rPr>
      </w:pPr>
      <w:r w:rsidRPr="00C84571">
        <w:rPr>
          <w:b/>
          <w:bCs/>
        </w:rPr>
        <w:t xml:space="preserve">In 2023 &amp; 2024, </w:t>
      </w:r>
      <w:r w:rsidR="00A10691">
        <w:rPr>
          <w:b/>
          <w:bCs/>
        </w:rPr>
        <w:t xml:space="preserve">Americans </w:t>
      </w:r>
      <w:r w:rsidRPr="00C84571">
        <w:rPr>
          <w:b/>
          <w:bCs/>
        </w:rPr>
        <w:t xml:space="preserve">will see two separate </w:t>
      </w:r>
      <w:r w:rsidR="0040768B">
        <w:rPr>
          <w:b/>
          <w:bCs/>
        </w:rPr>
        <w:t xml:space="preserve">solar </w:t>
      </w:r>
      <w:r w:rsidRPr="00C84571">
        <w:rPr>
          <w:b/>
          <w:bCs/>
        </w:rPr>
        <w:t xml:space="preserve">eclipses! One will cross the country from Oregon to Texas on October 14, 2023, </w:t>
      </w:r>
      <w:r w:rsidR="00A10691">
        <w:rPr>
          <w:b/>
          <w:bCs/>
        </w:rPr>
        <w:t>and the other,</w:t>
      </w:r>
      <w:r w:rsidR="00A10691" w:rsidRPr="00C84571">
        <w:rPr>
          <w:b/>
          <w:bCs/>
        </w:rPr>
        <w:t xml:space="preserve"> </w:t>
      </w:r>
      <w:r w:rsidRPr="00C84571">
        <w:rPr>
          <w:b/>
          <w:bCs/>
        </w:rPr>
        <w:t>a total eclipse</w:t>
      </w:r>
      <w:r w:rsidR="00A10691">
        <w:rPr>
          <w:b/>
          <w:bCs/>
        </w:rPr>
        <w:t>, will</w:t>
      </w:r>
      <w:r w:rsidRPr="00C84571">
        <w:rPr>
          <w:b/>
          <w:bCs/>
        </w:rPr>
        <w:t xml:space="preserve"> mak</w:t>
      </w:r>
      <w:r w:rsidR="00A10691">
        <w:rPr>
          <w:b/>
          <w:bCs/>
        </w:rPr>
        <w:t>e</w:t>
      </w:r>
      <w:r w:rsidRPr="00C84571">
        <w:rPr>
          <w:b/>
          <w:bCs/>
        </w:rPr>
        <w:t xml:space="preserve"> its tour across Texas, Arkansas, Missouri, Illinois, Indiana, Ohio, New York, Vermont, New Hampshire, and Maine on April 8, 2024.</w:t>
      </w:r>
    </w:p>
    <w:p w14:paraId="2B7F5451" w14:textId="48027E40" w:rsidR="00C84571" w:rsidRPr="00C84571" w:rsidRDefault="00C84571">
      <w:pPr>
        <w:rPr>
          <w:b/>
          <w:bCs/>
        </w:rPr>
      </w:pPr>
      <w:r w:rsidRPr="00C84571">
        <w:rPr>
          <w:b/>
          <w:bCs/>
        </w:rPr>
        <w:t xml:space="preserve">The </w:t>
      </w:r>
      <w:r w:rsidR="00554D57">
        <w:rPr>
          <w:b/>
          <w:bCs/>
        </w:rPr>
        <w:t xml:space="preserve">USDA Forest Service </w:t>
      </w:r>
      <w:r w:rsidRPr="00C84571">
        <w:rPr>
          <w:b/>
          <w:bCs/>
        </w:rPr>
        <w:t>and National Association of State Foresters want to help visitors</w:t>
      </w:r>
      <w:r w:rsidR="00554D57">
        <w:rPr>
          <w:b/>
          <w:bCs/>
        </w:rPr>
        <w:t xml:space="preserve"> safely </w:t>
      </w:r>
      <w:r w:rsidRPr="00C84571">
        <w:rPr>
          <w:b/>
          <w:bCs/>
        </w:rPr>
        <w:t xml:space="preserve">visit </w:t>
      </w:r>
      <w:r w:rsidR="00554D57">
        <w:rPr>
          <w:b/>
          <w:bCs/>
        </w:rPr>
        <w:t>our</w:t>
      </w:r>
      <w:r w:rsidRPr="00C84571">
        <w:rPr>
          <w:b/>
          <w:bCs/>
        </w:rPr>
        <w:t xml:space="preserve"> nation</w:t>
      </w:r>
      <w:r w:rsidR="00A10691">
        <w:rPr>
          <w:b/>
          <w:bCs/>
        </w:rPr>
        <w:t>’</w:t>
      </w:r>
      <w:r w:rsidRPr="00C84571">
        <w:rPr>
          <w:b/>
          <w:bCs/>
        </w:rPr>
        <w:t xml:space="preserve">s vast and unique </w:t>
      </w:r>
      <w:r w:rsidR="00762E8B">
        <w:rPr>
          <w:b/>
          <w:bCs/>
        </w:rPr>
        <w:t>public lands</w:t>
      </w:r>
      <w:r w:rsidR="00762E8B" w:rsidRPr="00C84571">
        <w:rPr>
          <w:b/>
          <w:bCs/>
        </w:rPr>
        <w:t xml:space="preserve"> </w:t>
      </w:r>
      <w:r w:rsidRPr="00C84571">
        <w:rPr>
          <w:b/>
          <w:bCs/>
        </w:rPr>
        <w:t>to view the</w:t>
      </w:r>
      <w:r w:rsidR="0040768B">
        <w:rPr>
          <w:b/>
          <w:bCs/>
        </w:rPr>
        <w:t xml:space="preserve">se solar </w:t>
      </w:r>
      <w:r w:rsidRPr="00C84571">
        <w:rPr>
          <w:b/>
          <w:bCs/>
        </w:rPr>
        <w:t>eclipse</w:t>
      </w:r>
      <w:r w:rsidR="0040768B">
        <w:rPr>
          <w:b/>
          <w:bCs/>
        </w:rPr>
        <w:t>s</w:t>
      </w:r>
      <w:r w:rsidRPr="00C84571">
        <w:rPr>
          <w:b/>
          <w:bCs/>
        </w:rPr>
        <w:t>. This set of social media graphics remind</w:t>
      </w:r>
      <w:r w:rsidR="00762E8B">
        <w:rPr>
          <w:b/>
          <w:bCs/>
        </w:rPr>
        <w:t>s</w:t>
      </w:r>
      <w:r w:rsidRPr="00C84571">
        <w:rPr>
          <w:b/>
          <w:bCs/>
        </w:rPr>
        <w:t xml:space="preserve"> visitors of important wildfire prevention tips while also reminding them of the shared responsibility we all have to protect our nation</w:t>
      </w:r>
      <w:r w:rsidR="00A10691">
        <w:rPr>
          <w:b/>
          <w:bCs/>
        </w:rPr>
        <w:t>’</w:t>
      </w:r>
      <w:r w:rsidRPr="00C84571">
        <w:rPr>
          <w:b/>
          <w:bCs/>
        </w:rPr>
        <w:t xml:space="preserve">s </w:t>
      </w:r>
      <w:r w:rsidR="00762E8B">
        <w:rPr>
          <w:b/>
          <w:bCs/>
        </w:rPr>
        <w:t>public lands</w:t>
      </w:r>
      <w:r w:rsidRPr="00C84571">
        <w:rPr>
          <w:b/>
          <w:bCs/>
        </w:rPr>
        <w:t xml:space="preserve">. </w:t>
      </w:r>
    </w:p>
    <w:p w14:paraId="7FEC1AB9" w14:textId="77777777" w:rsidR="00C84571" w:rsidRDefault="00C84571">
      <w:pPr>
        <w:rPr>
          <w:b/>
          <w:bCs/>
        </w:rPr>
      </w:pPr>
    </w:p>
    <w:p w14:paraId="163E2C45" w14:textId="56209403" w:rsidR="00E2389C" w:rsidRPr="00C05DC9" w:rsidRDefault="00E2389C">
      <w:pPr>
        <w:rPr>
          <w:b/>
          <w:bCs/>
        </w:rPr>
      </w:pPr>
      <w:r w:rsidRPr="00C05DC9">
        <w:rPr>
          <w:b/>
          <w:bCs/>
        </w:rPr>
        <w:t xml:space="preserve">Facebook Post </w:t>
      </w:r>
    </w:p>
    <w:p w14:paraId="356F9F62" w14:textId="1BAC0E5C" w:rsidR="00EE6FB3" w:rsidRDefault="00C05DC9" w:rsidP="00EE6FB3">
      <w:pPr>
        <w:pStyle w:val="ListParagraph"/>
        <w:numPr>
          <w:ilvl w:val="0"/>
          <w:numId w:val="1"/>
        </w:numPr>
      </w:pPr>
      <w:r>
        <w:t xml:space="preserve">When day turns to night, we all have a responsibility to protect our </w:t>
      </w:r>
      <w:r w:rsidR="00762E8B">
        <w:t>public lands</w:t>
      </w:r>
      <w:r w:rsidR="003569AA">
        <w:t>. O</w:t>
      </w:r>
      <w:r>
        <w:t xml:space="preserve">nly you can prevent wildfires. </w:t>
      </w:r>
    </w:p>
    <w:p w14:paraId="792B4AFC" w14:textId="033FFA38" w:rsidR="00EE6FB3" w:rsidRDefault="00EE6FB3" w:rsidP="00283CC4">
      <w:pPr>
        <w:pStyle w:val="ListParagraph"/>
        <w:numPr>
          <w:ilvl w:val="1"/>
          <w:numId w:val="1"/>
        </w:numPr>
      </w:pPr>
      <w:r w:rsidRPr="008E5E0A">
        <w:rPr>
          <w:b/>
          <w:bCs/>
        </w:rPr>
        <w:t>Spanish</w:t>
      </w:r>
      <w:r>
        <w:t xml:space="preserve">: </w:t>
      </w:r>
      <w:r w:rsidRPr="00EE6FB3">
        <w:t>Cuando el día se convierte en noche, todos tenemos la responsabilidad de proteger nuestr</w:t>
      </w:r>
      <w:r w:rsidR="00283CC4">
        <w:t>a</w:t>
      </w:r>
      <w:r w:rsidRPr="00EE6FB3">
        <w:t xml:space="preserve">s </w:t>
      </w:r>
      <w:r w:rsidR="00283CC4" w:rsidRPr="00283CC4">
        <w:rPr>
          <w:lang w:val="es-ES"/>
        </w:rPr>
        <w:t>tierras públicas</w:t>
      </w:r>
      <w:r w:rsidRPr="00EE6FB3">
        <w:t xml:space="preserve">. </w:t>
      </w:r>
      <w:r>
        <w:t>Como dice Smokey,</w:t>
      </w:r>
      <w:r w:rsidRPr="00EE6FB3">
        <w:t xml:space="preserve"> solo tú puedes prevenir incendios forestales.</w:t>
      </w:r>
    </w:p>
    <w:p w14:paraId="50D0BED6" w14:textId="77777777" w:rsidR="008E5E0A" w:rsidRDefault="008E5E0A" w:rsidP="008E5E0A">
      <w:pPr>
        <w:pStyle w:val="ListParagraph"/>
        <w:ind w:left="1440"/>
      </w:pPr>
    </w:p>
    <w:p w14:paraId="5EB312FF" w14:textId="7DE133BA" w:rsidR="008E5E0A" w:rsidRDefault="008E5E0A" w:rsidP="008E5E0A">
      <w:pPr>
        <w:pStyle w:val="ListParagraph"/>
        <w:numPr>
          <w:ilvl w:val="0"/>
          <w:numId w:val="1"/>
        </w:numPr>
      </w:pPr>
      <w:r>
        <w:t xml:space="preserve">Remember to always listen to Smokey and do your part to protect our nation’s </w:t>
      </w:r>
      <w:r w:rsidR="00762E8B">
        <w:t>public lands</w:t>
      </w:r>
      <w:r>
        <w:t>! Only you can prevent wildfires!</w:t>
      </w:r>
      <w:r w:rsidRPr="008E5E0A">
        <w:t xml:space="preserve"> </w:t>
      </w:r>
      <w:r>
        <w:t>Visit SmokeyBear.com to learn more.</w:t>
      </w:r>
    </w:p>
    <w:p w14:paraId="2FE57AE1" w14:textId="08872F15" w:rsidR="008E5E0A" w:rsidRPr="00EE6FB3" w:rsidRDefault="008E5E0A" w:rsidP="00283CC4">
      <w:pPr>
        <w:pStyle w:val="ListParagraph"/>
        <w:numPr>
          <w:ilvl w:val="1"/>
          <w:numId w:val="1"/>
        </w:numPr>
      </w:pPr>
      <w:r w:rsidRPr="008E5E0A">
        <w:rPr>
          <w:b/>
          <w:bCs/>
          <w:lang w:val="es-ES"/>
        </w:rPr>
        <w:t>Spanish</w:t>
      </w:r>
      <w:r>
        <w:rPr>
          <w:lang w:val="es-ES"/>
        </w:rPr>
        <w:t xml:space="preserve">: </w:t>
      </w:r>
      <w:r w:rsidRPr="00EE6FB3">
        <w:rPr>
          <w:lang w:val="es-ES"/>
        </w:rPr>
        <w:t>¡Recuerde siempre escucha a Smokey y ha</w:t>
      </w:r>
      <w:r>
        <w:rPr>
          <w:lang w:val="es-ES"/>
        </w:rPr>
        <w:t>z</w:t>
      </w:r>
      <w:r w:rsidRPr="00EE6FB3">
        <w:rPr>
          <w:lang w:val="es-ES"/>
        </w:rPr>
        <w:t xml:space="preserve"> </w:t>
      </w:r>
      <w:r>
        <w:rPr>
          <w:lang w:val="es-ES"/>
        </w:rPr>
        <w:t>t</w:t>
      </w:r>
      <w:r w:rsidRPr="00EE6FB3">
        <w:rPr>
          <w:lang w:val="es-ES"/>
        </w:rPr>
        <w:t>u parte para proteger l</w:t>
      </w:r>
      <w:r w:rsidR="00283CC4">
        <w:rPr>
          <w:lang w:val="es-ES"/>
        </w:rPr>
        <w:t>a</w:t>
      </w:r>
      <w:r w:rsidRPr="00EE6FB3">
        <w:rPr>
          <w:lang w:val="es-ES"/>
        </w:rPr>
        <w:t xml:space="preserve">s </w:t>
      </w:r>
      <w:r w:rsidR="00283CC4" w:rsidRPr="00283CC4">
        <w:rPr>
          <w:lang w:val="es-ES"/>
        </w:rPr>
        <w:t>tierras públicas</w:t>
      </w:r>
      <w:r w:rsidR="00283CC4">
        <w:rPr>
          <w:lang w:val="es-ES"/>
        </w:rPr>
        <w:t xml:space="preserve"> </w:t>
      </w:r>
      <w:r w:rsidRPr="00283CC4">
        <w:rPr>
          <w:lang w:val="es-ES"/>
        </w:rPr>
        <w:t xml:space="preserve">de nuestra nación! </w:t>
      </w:r>
      <w:r w:rsidRPr="008E5E0A">
        <w:t>Visite SmokeyBear.com para obtener más información.</w:t>
      </w:r>
    </w:p>
    <w:p w14:paraId="56B7439B" w14:textId="43503F4E" w:rsidR="008E5E0A" w:rsidRDefault="008E5E0A" w:rsidP="008E5E0A">
      <w:pPr>
        <w:pStyle w:val="ListParagraph"/>
      </w:pPr>
    </w:p>
    <w:p w14:paraId="0A4040F9" w14:textId="410508B1" w:rsidR="00E2389C" w:rsidRPr="00C05DC9" w:rsidRDefault="00E2389C">
      <w:pPr>
        <w:rPr>
          <w:b/>
          <w:bCs/>
        </w:rPr>
      </w:pPr>
      <w:r w:rsidRPr="00C05DC9">
        <w:rPr>
          <w:b/>
          <w:bCs/>
        </w:rPr>
        <w:t>Twitter – 71-100 Characters</w:t>
      </w:r>
    </w:p>
    <w:p w14:paraId="4C50D856" w14:textId="4076A7D3" w:rsidR="00C05DC9" w:rsidRDefault="00C05DC9" w:rsidP="00C05DC9">
      <w:pPr>
        <w:pStyle w:val="ListParagraph"/>
        <w:numPr>
          <w:ilvl w:val="0"/>
          <w:numId w:val="1"/>
        </w:numPr>
      </w:pPr>
      <w:r>
        <w:t xml:space="preserve">When day turns to night, we all have a responsibility to protect our </w:t>
      </w:r>
      <w:r w:rsidR="00762E8B">
        <w:t>public lands</w:t>
      </w:r>
      <w:r w:rsidR="003569AA">
        <w:t>. O</w:t>
      </w:r>
      <w:r>
        <w:t xml:space="preserve">nly you can prevent wildfires. </w:t>
      </w:r>
    </w:p>
    <w:p w14:paraId="4E803E9C" w14:textId="642676C7" w:rsidR="00EE6FB3" w:rsidRPr="008E5E0A" w:rsidRDefault="00EE6FB3" w:rsidP="00283CC4">
      <w:pPr>
        <w:pStyle w:val="ListParagraph"/>
        <w:numPr>
          <w:ilvl w:val="1"/>
          <w:numId w:val="1"/>
        </w:numPr>
      </w:pPr>
      <w:r w:rsidRPr="008E5E0A">
        <w:rPr>
          <w:b/>
          <w:bCs/>
        </w:rPr>
        <w:t>Spanish</w:t>
      </w:r>
      <w:r>
        <w:t xml:space="preserve">: </w:t>
      </w:r>
      <w:r w:rsidRPr="00EE6FB3">
        <w:t>Cuando el día se convierte en noche, todos tenemos la responsabilidad de proteger nuestr</w:t>
      </w:r>
      <w:r w:rsidR="00283CC4">
        <w:t>a</w:t>
      </w:r>
      <w:r w:rsidRPr="00EE6FB3">
        <w:t xml:space="preserve">s </w:t>
      </w:r>
      <w:r w:rsidR="00283CC4" w:rsidRPr="00283CC4">
        <w:rPr>
          <w:lang w:val="es-ES"/>
        </w:rPr>
        <w:t>tierras públicas</w:t>
      </w:r>
      <w:r w:rsidRPr="00EE6FB3">
        <w:t>.</w:t>
      </w:r>
      <w:r w:rsidRPr="00283CC4">
        <w:rPr>
          <w:lang w:val="es-ES"/>
        </w:rPr>
        <w:t xml:space="preserve"> ¡Solo tú puedes prevenir los incendios forestales!</w:t>
      </w:r>
    </w:p>
    <w:p w14:paraId="4B924482" w14:textId="77777777" w:rsidR="008E5E0A" w:rsidRDefault="008E5E0A" w:rsidP="008E5E0A">
      <w:pPr>
        <w:pStyle w:val="ListParagraph"/>
        <w:ind w:left="1440"/>
      </w:pPr>
    </w:p>
    <w:p w14:paraId="61F611E4" w14:textId="6B1742A8" w:rsidR="00E2389C" w:rsidRDefault="00C05DC9" w:rsidP="00C05DC9">
      <w:pPr>
        <w:pStyle w:val="ListParagraph"/>
        <w:numPr>
          <w:ilvl w:val="0"/>
          <w:numId w:val="1"/>
        </w:numPr>
      </w:pPr>
      <w:bookmarkStart w:id="0" w:name="_Hlk130392462"/>
      <w:r>
        <w:t xml:space="preserve">Remember to always listen to Smokey and </w:t>
      </w:r>
      <w:r w:rsidR="00077D37">
        <w:t xml:space="preserve">do </w:t>
      </w:r>
      <w:r>
        <w:t xml:space="preserve">your part to protect our nation’s </w:t>
      </w:r>
      <w:r w:rsidR="00762E8B">
        <w:t>public lands</w:t>
      </w:r>
      <w:r>
        <w:t>! Only you can prevent wildfires!</w:t>
      </w:r>
      <w:r w:rsidR="008E5E0A" w:rsidRPr="008E5E0A">
        <w:t xml:space="preserve"> </w:t>
      </w:r>
      <w:r w:rsidR="008E5E0A">
        <w:t>Visit SmokeyBear.com to learn more.</w:t>
      </w:r>
    </w:p>
    <w:bookmarkEnd w:id="0"/>
    <w:p w14:paraId="3C1E6D7C" w14:textId="08EBC744" w:rsidR="00EE6FB3" w:rsidRPr="00EE6FB3" w:rsidRDefault="00EE6FB3" w:rsidP="00283CC4">
      <w:pPr>
        <w:pStyle w:val="ListParagraph"/>
        <w:numPr>
          <w:ilvl w:val="1"/>
          <w:numId w:val="1"/>
        </w:numPr>
      </w:pPr>
      <w:r w:rsidRPr="008E5E0A">
        <w:rPr>
          <w:b/>
          <w:bCs/>
          <w:lang w:val="es-ES"/>
        </w:rPr>
        <w:t>Spanish</w:t>
      </w:r>
      <w:r>
        <w:rPr>
          <w:lang w:val="es-ES"/>
        </w:rPr>
        <w:t xml:space="preserve">: </w:t>
      </w:r>
      <w:r w:rsidRPr="00EE6FB3">
        <w:rPr>
          <w:lang w:val="es-ES"/>
        </w:rPr>
        <w:t>¡Recuerde siempre escucha a Smokey y ha</w:t>
      </w:r>
      <w:r>
        <w:rPr>
          <w:lang w:val="es-ES"/>
        </w:rPr>
        <w:t>z</w:t>
      </w:r>
      <w:r w:rsidRPr="00EE6FB3">
        <w:rPr>
          <w:lang w:val="es-ES"/>
        </w:rPr>
        <w:t xml:space="preserve"> </w:t>
      </w:r>
      <w:r>
        <w:rPr>
          <w:lang w:val="es-ES"/>
        </w:rPr>
        <w:t>t</w:t>
      </w:r>
      <w:r w:rsidRPr="00EE6FB3">
        <w:rPr>
          <w:lang w:val="es-ES"/>
        </w:rPr>
        <w:t>u parte para proteger l</w:t>
      </w:r>
      <w:r w:rsidR="00283CC4">
        <w:rPr>
          <w:lang w:val="es-ES"/>
        </w:rPr>
        <w:t>a</w:t>
      </w:r>
      <w:r w:rsidRPr="00EE6FB3">
        <w:rPr>
          <w:lang w:val="es-ES"/>
        </w:rPr>
        <w:t xml:space="preserve">s </w:t>
      </w:r>
      <w:r w:rsidR="00283CC4" w:rsidRPr="00283CC4">
        <w:rPr>
          <w:lang w:val="es-ES"/>
        </w:rPr>
        <w:t>tierras públicas</w:t>
      </w:r>
      <w:r w:rsidR="00283CC4">
        <w:rPr>
          <w:lang w:val="es-ES"/>
        </w:rPr>
        <w:t xml:space="preserve"> </w:t>
      </w:r>
      <w:r w:rsidRPr="00283CC4">
        <w:rPr>
          <w:lang w:val="es-ES"/>
        </w:rPr>
        <w:t xml:space="preserve">de nuestra nación! </w:t>
      </w:r>
      <w:r w:rsidR="008E5E0A" w:rsidRPr="008E5E0A">
        <w:t>Visite SmokeyBear.com para obtener más información.</w:t>
      </w:r>
    </w:p>
    <w:p w14:paraId="04C68320" w14:textId="77777777" w:rsidR="00EE6FB3" w:rsidRDefault="00EE6FB3" w:rsidP="00EE6FB3">
      <w:pPr>
        <w:pStyle w:val="ListParagraph"/>
        <w:ind w:left="1440"/>
      </w:pPr>
    </w:p>
    <w:p w14:paraId="3A4B3684" w14:textId="074E30BB" w:rsidR="00E2389C" w:rsidRDefault="00E2389C">
      <w:pPr>
        <w:rPr>
          <w:b/>
          <w:bCs/>
        </w:rPr>
      </w:pPr>
      <w:r w:rsidRPr="00C05DC9">
        <w:rPr>
          <w:b/>
          <w:bCs/>
        </w:rPr>
        <w:t xml:space="preserve">Instagram – 138-150 Characters w 3-5 hashtags </w:t>
      </w:r>
    </w:p>
    <w:p w14:paraId="5DB0347F" w14:textId="4ED2EED0" w:rsidR="00C05DC9" w:rsidRPr="00EE6FB3" w:rsidRDefault="00C05DC9" w:rsidP="00C05DC9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When day turns to night, we all have a responsibility to protect our </w:t>
      </w:r>
      <w:r w:rsidR="00762E8B">
        <w:t>public lands</w:t>
      </w:r>
      <w:r>
        <w:t xml:space="preserve">. Only you can prevent wildfires. </w:t>
      </w:r>
    </w:p>
    <w:p w14:paraId="0C72D685" w14:textId="634AEAEA" w:rsidR="00EE6FB3" w:rsidRPr="008E5E0A" w:rsidRDefault="00EE6FB3" w:rsidP="00283CC4">
      <w:pPr>
        <w:pStyle w:val="ListParagraph"/>
        <w:numPr>
          <w:ilvl w:val="1"/>
          <w:numId w:val="1"/>
        </w:numPr>
      </w:pPr>
      <w:r w:rsidRPr="008E5E0A">
        <w:rPr>
          <w:b/>
          <w:bCs/>
        </w:rPr>
        <w:t>Spanish</w:t>
      </w:r>
      <w:r>
        <w:t xml:space="preserve">: </w:t>
      </w:r>
      <w:r w:rsidRPr="00EE6FB3">
        <w:t>Cuando el día se convierte en noche, todos tenemos la responsabilidad de proteger nuestr</w:t>
      </w:r>
      <w:r w:rsidR="00283CC4">
        <w:t>a</w:t>
      </w:r>
      <w:r w:rsidRPr="00EE6FB3">
        <w:t xml:space="preserve">s </w:t>
      </w:r>
      <w:r w:rsidR="00283CC4" w:rsidRPr="00283CC4">
        <w:rPr>
          <w:lang w:val="es-ES"/>
        </w:rPr>
        <w:t>tierras públicas</w:t>
      </w:r>
      <w:r w:rsidRPr="00EE6FB3">
        <w:t>.</w:t>
      </w:r>
      <w:r w:rsidRPr="00283CC4">
        <w:rPr>
          <w:lang w:val="es-ES"/>
        </w:rPr>
        <w:t xml:space="preserve"> ¡Solo tú puedes prevenir los incendios forestales!</w:t>
      </w:r>
    </w:p>
    <w:p w14:paraId="1A926FED" w14:textId="245107C8" w:rsidR="008E5E0A" w:rsidRPr="00EE6FB3" w:rsidRDefault="008E5E0A" w:rsidP="00283CC4">
      <w:pPr>
        <w:pStyle w:val="ListParagraph"/>
        <w:ind w:left="1440"/>
      </w:pPr>
    </w:p>
    <w:p w14:paraId="4CDFDCA1" w14:textId="534F1F19" w:rsidR="00EE6FB3" w:rsidRPr="00EE6FB3" w:rsidRDefault="00C05DC9" w:rsidP="00C05DC9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No matter if day or night, we all have a responsibility to protect our </w:t>
      </w:r>
      <w:r w:rsidR="00762E8B">
        <w:t>public lands</w:t>
      </w:r>
      <w:r>
        <w:t>. Only you can prevent wildfires</w:t>
      </w:r>
      <w:r w:rsidR="00EE6FB3">
        <w:t>!</w:t>
      </w:r>
    </w:p>
    <w:p w14:paraId="28737A48" w14:textId="75B3B22B" w:rsidR="00C05DC9" w:rsidRPr="008E5E0A" w:rsidRDefault="008E5E0A" w:rsidP="00283CC4">
      <w:pPr>
        <w:pStyle w:val="ListParagraph"/>
        <w:numPr>
          <w:ilvl w:val="1"/>
          <w:numId w:val="1"/>
        </w:numPr>
      </w:pPr>
      <w:r w:rsidRPr="008E5E0A">
        <w:rPr>
          <w:b/>
          <w:bCs/>
        </w:rPr>
        <w:lastRenderedPageBreak/>
        <w:t>Spanish</w:t>
      </w:r>
      <w:r>
        <w:t xml:space="preserve">: </w:t>
      </w:r>
      <w:r w:rsidR="00EE6FB3" w:rsidRPr="00EE6FB3">
        <w:rPr>
          <w:lang w:val="es-ES"/>
        </w:rPr>
        <w:t>No importa si es de día o de noche, todos tenemos la responsabilidad de proteger nuestr</w:t>
      </w:r>
      <w:r w:rsidR="00283CC4">
        <w:rPr>
          <w:lang w:val="es-ES"/>
        </w:rPr>
        <w:t>a</w:t>
      </w:r>
      <w:r w:rsidR="00EE6FB3" w:rsidRPr="00EE6FB3">
        <w:rPr>
          <w:lang w:val="es-ES"/>
        </w:rPr>
        <w:t xml:space="preserve">s </w:t>
      </w:r>
      <w:r w:rsidR="00283CC4" w:rsidRPr="00283CC4">
        <w:rPr>
          <w:lang w:val="es-ES"/>
        </w:rPr>
        <w:t>tierras públicas</w:t>
      </w:r>
      <w:r w:rsidR="00283CC4">
        <w:rPr>
          <w:lang w:val="es-ES"/>
        </w:rPr>
        <w:t xml:space="preserve">. </w:t>
      </w:r>
      <w:r w:rsidR="00EE6FB3" w:rsidRPr="00283CC4">
        <w:rPr>
          <w:lang w:val="es-ES"/>
        </w:rPr>
        <w:t>¡Solo tú puedes prevenir los incendios forestales!</w:t>
      </w:r>
    </w:p>
    <w:p w14:paraId="1AD98A67" w14:textId="77777777" w:rsidR="008E5E0A" w:rsidRPr="00EE6FB3" w:rsidRDefault="008E5E0A" w:rsidP="008E5E0A">
      <w:pPr>
        <w:pStyle w:val="ListParagraph"/>
        <w:ind w:left="1440"/>
      </w:pPr>
    </w:p>
    <w:p w14:paraId="58BDEB79" w14:textId="77777777" w:rsidR="008E5E0A" w:rsidRPr="008E5E0A" w:rsidRDefault="008E5E0A" w:rsidP="008E5E0A">
      <w:pPr>
        <w:pStyle w:val="ListParagraph"/>
        <w:ind w:left="1440"/>
      </w:pPr>
    </w:p>
    <w:p w14:paraId="39C198A8" w14:textId="0C1B410E" w:rsidR="00C05DC9" w:rsidRPr="008E5E0A" w:rsidRDefault="00C05DC9" w:rsidP="00C05DC9">
      <w:pPr>
        <w:pStyle w:val="ListParagraph"/>
        <w:numPr>
          <w:ilvl w:val="0"/>
          <w:numId w:val="1"/>
        </w:numPr>
        <w:rPr>
          <w:b/>
          <w:bCs/>
        </w:rPr>
      </w:pPr>
      <w:r>
        <w:t>#Eclipse, #SmokeyBear, #OnlyYou</w:t>
      </w:r>
    </w:p>
    <w:p w14:paraId="5D877106" w14:textId="626CDC6E" w:rsidR="008E5E0A" w:rsidRPr="008E5E0A" w:rsidRDefault="008E5E0A" w:rsidP="008E5E0A">
      <w:pPr>
        <w:pStyle w:val="ListParagraph"/>
        <w:numPr>
          <w:ilvl w:val="1"/>
          <w:numId w:val="1"/>
        </w:numPr>
      </w:pPr>
      <w:r w:rsidRPr="008E5E0A">
        <w:rPr>
          <w:b/>
          <w:bCs/>
        </w:rPr>
        <w:t>Spanish</w:t>
      </w:r>
      <w:r>
        <w:t>: #Eclipse. #OsoSmokey, #S</w:t>
      </w:r>
      <w:r w:rsidRPr="008E5E0A">
        <w:rPr>
          <w:lang w:val="es-ES"/>
        </w:rPr>
        <w:t>ólotu</w:t>
      </w:r>
    </w:p>
    <w:p w14:paraId="0C9B690A" w14:textId="3007EA3E" w:rsidR="008E5E0A" w:rsidRPr="00C05DC9" w:rsidRDefault="008E5E0A" w:rsidP="008E5E0A">
      <w:pPr>
        <w:pStyle w:val="ListParagraph"/>
        <w:ind w:left="1440"/>
        <w:rPr>
          <w:b/>
          <w:bCs/>
        </w:rPr>
      </w:pPr>
    </w:p>
    <w:sectPr w:rsidR="008E5E0A" w:rsidRPr="00C05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A0000"/>
    <w:multiLevelType w:val="hybridMultilevel"/>
    <w:tmpl w:val="AE6A9AC2"/>
    <w:lvl w:ilvl="0" w:tplc="98E40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429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E0"/>
    <w:rsid w:val="00077D37"/>
    <w:rsid w:val="00283CC4"/>
    <w:rsid w:val="0029204C"/>
    <w:rsid w:val="003569AA"/>
    <w:rsid w:val="0040768B"/>
    <w:rsid w:val="004E4282"/>
    <w:rsid w:val="00532B58"/>
    <w:rsid w:val="00554D57"/>
    <w:rsid w:val="005B50F8"/>
    <w:rsid w:val="0075166B"/>
    <w:rsid w:val="00762E8B"/>
    <w:rsid w:val="007C053B"/>
    <w:rsid w:val="008139E0"/>
    <w:rsid w:val="008E5E0A"/>
    <w:rsid w:val="00A10691"/>
    <w:rsid w:val="00AA5EBF"/>
    <w:rsid w:val="00C05DC9"/>
    <w:rsid w:val="00C3273F"/>
    <w:rsid w:val="00C33141"/>
    <w:rsid w:val="00C84571"/>
    <w:rsid w:val="00D903D6"/>
    <w:rsid w:val="00E2389C"/>
    <w:rsid w:val="00E75255"/>
    <w:rsid w:val="00EE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59944"/>
  <w15:chartTrackingRefBased/>
  <w15:docId w15:val="{FDC2D5AD-4255-49C8-9CAE-9F5EF0A2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DC9"/>
    <w:pPr>
      <w:ind w:left="720"/>
      <w:contextualSpacing/>
    </w:pPr>
  </w:style>
  <w:style w:type="paragraph" w:styleId="Revision">
    <w:name w:val="Revision"/>
    <w:hidden/>
    <w:uiPriority w:val="99"/>
    <w:semiHidden/>
    <w:rsid w:val="003569A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56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9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9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9AA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6FB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6FB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3B549-EC4B-4393-A09B-2EC815F9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Villegas</dc:creator>
  <cp:keywords/>
  <dc:description/>
  <cp:lastModifiedBy>Diego Villegas</cp:lastModifiedBy>
  <cp:revision>2</cp:revision>
  <dcterms:created xsi:type="dcterms:W3CDTF">2023-06-13T19:29:00Z</dcterms:created>
  <dcterms:modified xsi:type="dcterms:W3CDTF">2023-06-13T19:29:00Z</dcterms:modified>
</cp:coreProperties>
</file>